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2D285453" w:rsidR="0065122F" w:rsidRPr="000478EF" w:rsidRDefault="00BF59DD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YAELOKRE</w:t>
      </w:r>
    </w:p>
    <w:p w14:paraId="3D82A43D" w14:textId="36148937" w:rsidR="002B5B24" w:rsidRDefault="00CD632D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Das </w:t>
      </w:r>
      <w:r w:rsidR="001838DF">
        <w:rPr>
          <w:rFonts w:ascii="Noto Sans" w:eastAsia="Arial Unicode MS" w:hAnsi="Noto Sans" w:cs="Noto Sans"/>
          <w:b/>
          <w:bCs/>
          <w:sz w:val="28"/>
          <w:szCs w:val="28"/>
        </w:rPr>
        <w:t>TikTok Folk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-Phänomen </w:t>
      </w:r>
      <w:r w:rsidR="002B5B24">
        <w:rPr>
          <w:rFonts w:ascii="Noto Sans" w:eastAsia="Arial Unicode MS" w:hAnsi="Noto Sans" w:cs="Noto Sans"/>
          <w:b/>
          <w:bCs/>
          <w:sz w:val="28"/>
          <w:szCs w:val="28"/>
        </w:rPr>
        <w:t>im Oktober auf Club-Tournee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162219C4" w14:textId="0C00E047" w:rsidR="00F83A79" w:rsidRDefault="00170B25" w:rsidP="00170B2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den acht veröffentlichten Songs feierte der 125 Millionen </w:t>
      </w:r>
      <w:proofErr w:type="gramStart"/>
      <w:r>
        <w:rPr>
          <w:rFonts w:ascii="Noto Sans" w:hAnsi="Noto Sans" w:cs="Noto Sans"/>
          <w:color w:val="auto"/>
          <w:sz w:val="22"/>
          <w:szCs w:val="22"/>
          <w:u w:color="1D1D1D"/>
        </w:rPr>
        <w:t>mal</w:t>
      </w:r>
      <w:proofErr w:type="gram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gestreamte Song </w:t>
      </w:r>
      <w:r w:rsidRPr="004E6C8D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4E6C8D">
        <w:rPr>
          <w:rFonts w:ascii="Noto Sans" w:hAnsi="Noto Sans" w:cs="Noto Sans"/>
          <w:b/>
          <w:color w:val="auto"/>
          <w:sz w:val="22"/>
          <w:szCs w:val="22"/>
          <w:u w:color="1D1D1D"/>
        </w:rPr>
        <w:t>Harpy</w:t>
      </w:r>
      <w:proofErr w:type="spellEnd"/>
      <w:r w:rsidRPr="004E6C8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Hare“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bisher größten Erfolg. Seither hat der isländisch-philippinische Artist </w:t>
      </w:r>
      <w:proofErr w:type="spellStart"/>
      <w:r w:rsidRPr="001838DF">
        <w:rPr>
          <w:rFonts w:ascii="Noto Sans" w:hAnsi="Noto Sans" w:cs="Noto Sans"/>
          <w:b/>
          <w:color w:val="auto"/>
          <w:sz w:val="22"/>
          <w:szCs w:val="22"/>
          <w:u w:color="1D1D1D"/>
        </w:rPr>
        <w:t>Yaelokre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seit 2024 das Internet erobert. </w:t>
      </w:r>
      <w:proofErr w:type="spellStart"/>
      <w:r w:rsidR="00695C31" w:rsidRPr="001838DF">
        <w:rPr>
          <w:rFonts w:ascii="Noto Sans" w:hAnsi="Noto Sans" w:cs="Noto Sans"/>
          <w:b/>
          <w:color w:val="auto"/>
          <w:sz w:val="22"/>
          <w:szCs w:val="22"/>
          <w:u w:color="1D1D1D"/>
        </w:rPr>
        <w:t>Yaelokres</w:t>
      </w:r>
      <w:proofErr w:type="spellEnd"/>
      <w:r w:rsidR="00695C31">
        <w:rPr>
          <w:rFonts w:ascii="Noto Sans" w:hAnsi="Noto Sans" w:cs="Noto Sans"/>
          <w:color w:val="auto"/>
          <w:sz w:val="22"/>
          <w:szCs w:val="22"/>
          <w:u w:color="1D1D1D"/>
        </w:rPr>
        <w:t xml:space="preserve"> Kunst vereint Musik,</w:t>
      </w:r>
      <w:r w:rsidR="00A370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Poesie,</w:t>
      </w:r>
      <w:r w:rsidR="00695C31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Folklore und </w:t>
      </w:r>
      <w:r w:rsidR="004E6C8D">
        <w:rPr>
          <w:rFonts w:ascii="Noto Sans" w:hAnsi="Noto Sans" w:cs="Noto Sans"/>
          <w:color w:val="auto"/>
          <w:sz w:val="22"/>
          <w:szCs w:val="22"/>
          <w:u w:color="1D1D1D"/>
        </w:rPr>
        <w:t xml:space="preserve">fantasievolle </w:t>
      </w:r>
      <w:r w:rsidR="00695C31">
        <w:rPr>
          <w:rFonts w:ascii="Noto Sans" w:hAnsi="Noto Sans" w:cs="Noto Sans"/>
          <w:color w:val="auto"/>
          <w:sz w:val="22"/>
          <w:szCs w:val="22"/>
          <w:u w:color="1D1D1D"/>
        </w:rPr>
        <w:t>Bildgewalten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1838DF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der eigens kreierten </w:t>
      </w:r>
      <w:r w:rsidR="009A43C2">
        <w:rPr>
          <w:rFonts w:ascii="Noto Sans" w:hAnsi="Noto Sans" w:cs="Noto Sans"/>
          <w:color w:val="auto"/>
          <w:sz w:val="22"/>
          <w:szCs w:val="22"/>
          <w:u w:color="1D1D1D"/>
        </w:rPr>
        <w:t xml:space="preserve">fiktiven </w:t>
      </w:r>
      <w:r w:rsidR="001838DF">
        <w:rPr>
          <w:rFonts w:ascii="Noto Sans" w:hAnsi="Noto Sans" w:cs="Noto Sans"/>
          <w:color w:val="auto"/>
          <w:sz w:val="22"/>
          <w:szCs w:val="22"/>
          <w:u w:color="1D1D1D"/>
        </w:rPr>
        <w:t xml:space="preserve">Welt </w:t>
      </w:r>
      <w:r w:rsidR="0088122B">
        <w:rPr>
          <w:rFonts w:ascii="Noto Sans" w:hAnsi="Noto Sans" w:cs="Noto Sans"/>
          <w:color w:val="auto"/>
          <w:sz w:val="22"/>
          <w:szCs w:val="22"/>
          <w:u w:color="1D1D1D"/>
        </w:rPr>
        <w:t>„Meadowlark“</w:t>
      </w:r>
      <w:r w:rsidR="006A14A2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erzählt </w:t>
      </w:r>
      <w:r w:rsidR="006A14A2" w:rsidRPr="0088122B">
        <w:rPr>
          <w:rFonts w:ascii="Noto Sans" w:hAnsi="Noto Sans" w:cs="Noto Sans"/>
          <w:b/>
          <w:color w:val="auto"/>
          <w:sz w:val="22"/>
          <w:szCs w:val="22"/>
          <w:u w:color="1D1D1D"/>
        </w:rPr>
        <w:t>Yaelokre</w:t>
      </w:r>
      <w:r w:rsidR="006A14A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Geschichte vier maskierter Kinder: Cole Seymour, Clémente Dearworth, Peregrine August und Kingsley, die als Repräsentatoren der Harkers fungieren – mythische Wesen, die die fundamentalen Prinzipien der Natur, Wunder und des Chaos repräsentieren</w:t>
      </w:r>
      <w:r w:rsidR="004E6C8D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und</w:t>
      </w:r>
      <w:r w:rsidR="006A14A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E6C8D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6A14A2">
        <w:rPr>
          <w:rFonts w:ascii="Noto Sans" w:hAnsi="Noto Sans" w:cs="Noto Sans"/>
          <w:color w:val="auto"/>
          <w:sz w:val="22"/>
          <w:szCs w:val="22"/>
          <w:u w:color="1D1D1D"/>
        </w:rPr>
        <w:t>nspiriert vom eigenen Leben und der Kindheit des Artists</w:t>
      </w:r>
      <w:r w:rsidR="004E6C8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sind</w:t>
      </w:r>
      <w:r w:rsidR="006A14A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695C31">
        <w:rPr>
          <w:rFonts w:ascii="Noto Sans" w:hAnsi="Noto Sans" w:cs="Noto Sans"/>
          <w:color w:val="auto"/>
          <w:sz w:val="22"/>
          <w:szCs w:val="22"/>
          <w:u w:color="1D1D1D"/>
        </w:rPr>
        <w:t>Mit über 1,5 Mio. Follower*innen auf den sozialen Medien und einem eigenen Fan-kreierten</w:t>
      </w:r>
      <w:r w:rsidR="004E6C8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50 Seiten umfassenden</w:t>
      </w:r>
      <w:r w:rsidR="00695C31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Wiki ist </w:t>
      </w:r>
      <w:r w:rsidR="00695C31" w:rsidRPr="001838DF">
        <w:rPr>
          <w:rFonts w:ascii="Noto Sans" w:hAnsi="Noto Sans" w:cs="Noto Sans"/>
          <w:b/>
          <w:color w:val="auto"/>
          <w:sz w:val="22"/>
          <w:szCs w:val="22"/>
          <w:u w:color="1D1D1D"/>
        </w:rPr>
        <w:t>Yaelokre</w:t>
      </w:r>
      <w:r w:rsidR="00695C31">
        <w:rPr>
          <w:rFonts w:ascii="Noto Sans" w:hAnsi="Noto Sans" w:cs="Noto Sans"/>
          <w:color w:val="auto"/>
          <w:sz w:val="22"/>
          <w:szCs w:val="22"/>
          <w:u w:color="1D1D1D"/>
        </w:rPr>
        <w:t xml:space="preserve"> längst zu einem Phänomen geworden, das eine </w:t>
      </w:r>
      <w:r w:rsidR="006B1437">
        <w:rPr>
          <w:rFonts w:ascii="Noto Sans" w:hAnsi="Noto Sans" w:cs="Noto Sans"/>
          <w:color w:val="auto"/>
          <w:sz w:val="22"/>
          <w:szCs w:val="22"/>
          <w:u w:color="1D1D1D"/>
        </w:rPr>
        <w:t>weltweit dedizierte</w:t>
      </w:r>
      <w:r w:rsidR="006A14A2">
        <w:rPr>
          <w:rFonts w:ascii="Noto Sans" w:hAnsi="Noto Sans" w:cs="Noto Sans"/>
          <w:color w:val="auto"/>
          <w:sz w:val="22"/>
          <w:szCs w:val="22"/>
          <w:u w:color="1D1D1D"/>
        </w:rPr>
        <w:t xml:space="preserve"> Fan</w:t>
      </w:r>
      <w:r w:rsidR="006B1437">
        <w:rPr>
          <w:rFonts w:ascii="Noto Sans" w:hAnsi="Noto Sans" w:cs="Noto Sans"/>
          <w:color w:val="auto"/>
          <w:sz w:val="22"/>
          <w:szCs w:val="22"/>
          <w:u w:color="1D1D1D"/>
        </w:rPr>
        <w:t>community</w:t>
      </w:r>
      <w:r w:rsidR="006A14A2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einer </w:t>
      </w:r>
      <w:r w:rsidR="00695C31">
        <w:rPr>
          <w:rFonts w:ascii="Noto Sans" w:hAnsi="Noto Sans" w:cs="Noto Sans"/>
          <w:color w:val="auto"/>
          <w:sz w:val="22"/>
          <w:szCs w:val="22"/>
          <w:u w:color="1D1D1D"/>
        </w:rPr>
        <w:t xml:space="preserve">Unmenge an kreativer Fan Art und Cosplays zur Folge hat. </w:t>
      </w:r>
      <w:r w:rsidR="00F83A79">
        <w:rPr>
          <w:rFonts w:ascii="Noto Sans" w:hAnsi="Noto Sans" w:cs="Noto Sans"/>
          <w:color w:val="auto"/>
          <w:sz w:val="22"/>
          <w:szCs w:val="22"/>
          <w:u w:color="1D1D1D"/>
        </w:rPr>
        <w:t xml:space="preserve">Ende Mai unterschrieb </w:t>
      </w:r>
      <w:r w:rsidR="00F83A79" w:rsidRPr="0088122B">
        <w:rPr>
          <w:rFonts w:ascii="Noto Sans" w:hAnsi="Noto Sans" w:cs="Noto Sans"/>
          <w:b/>
          <w:color w:val="auto"/>
          <w:sz w:val="22"/>
          <w:szCs w:val="22"/>
          <w:u w:color="1D1D1D"/>
        </w:rPr>
        <w:t>Yaelokre</w:t>
      </w:r>
      <w:r w:rsidR="00F83A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Vertrag bei Atlantic Records und legte den Grundstein für eine</w:t>
      </w:r>
      <w:r w:rsidR="005916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noch größere</w:t>
      </w:r>
      <w:r w:rsidR="00F83A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Karriere.</w:t>
      </w:r>
      <w:r w:rsidR="00695C3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Oktober kommt </w:t>
      </w:r>
      <w:proofErr w:type="spellStart"/>
      <w:r w:rsidRPr="001838DF">
        <w:rPr>
          <w:rFonts w:ascii="Noto Sans" w:hAnsi="Noto Sans" w:cs="Noto Sans"/>
          <w:b/>
          <w:color w:val="auto"/>
          <w:sz w:val="22"/>
          <w:szCs w:val="22"/>
          <w:u w:color="1D1D1D"/>
        </w:rPr>
        <w:t>Yaelokre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95C31">
        <w:rPr>
          <w:rFonts w:ascii="Noto Sans" w:hAnsi="Noto Sans" w:cs="Noto Sans"/>
          <w:color w:val="auto"/>
          <w:sz w:val="22"/>
          <w:szCs w:val="22"/>
          <w:u w:color="1D1D1D"/>
        </w:rPr>
        <w:t>auf Tour und spielt hierzulande Shows in Köln, Hamburg und Berlin.</w:t>
      </w:r>
    </w:p>
    <w:p w14:paraId="004DE2CE" w14:textId="77777777" w:rsidR="00695C31" w:rsidRDefault="00695C31" w:rsidP="001838D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6B062FE" w14:textId="445FF70C" w:rsidR="00C62D59" w:rsidRPr="001838DF" w:rsidRDefault="00695C31" w:rsidP="001838D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Keath Ósk</w:t>
      </w:r>
      <w:r w:rsidR="00C62D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wuchs als Kind einer isländisch-philippinischen Familie auf und begann früh damit</w:t>
      </w:r>
      <w:r w:rsidR="006B1437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C62D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Gitarre und Klavier zu spielen </w:t>
      </w:r>
      <w:r w:rsidR="00591653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C62D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singen. Beeinflusst von Fantasy Büchern und Märchen formte die Person mit der eigenen Stimme und einer Guitalele – einem Hybrid aus Gitarre und Ukulele – </w:t>
      </w:r>
      <w:r w:rsidR="001838DF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="00C62D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fantastische Welt</w:t>
      </w:r>
      <w:r w:rsidR="001838D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91653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r w:rsidR="001838DF">
        <w:rPr>
          <w:rFonts w:ascii="Noto Sans" w:hAnsi="Noto Sans" w:cs="Noto Sans"/>
          <w:color w:val="auto"/>
          <w:sz w:val="22"/>
          <w:szCs w:val="22"/>
          <w:u w:color="1D1D1D"/>
        </w:rPr>
        <w:t>Meadowlark</w:t>
      </w:r>
      <w:r w:rsidR="00591653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="00C62D59">
        <w:rPr>
          <w:rFonts w:ascii="Noto Sans" w:hAnsi="Noto Sans" w:cs="Noto Sans"/>
          <w:color w:val="auto"/>
          <w:sz w:val="22"/>
          <w:szCs w:val="22"/>
          <w:u w:color="1D1D1D"/>
        </w:rPr>
        <w:t>, die philippinische Musik mit Folk und Singer-Songwriter vereint und visuell durch Masken und Renaissance Outfits ergänzt wird. Mit de</w:t>
      </w:r>
      <w:r w:rsidR="001838DF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C62D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Debütsingle</w:t>
      </w:r>
      <w:r w:rsidR="001838DF">
        <w:rPr>
          <w:rFonts w:ascii="Noto Sans" w:hAnsi="Noto Sans" w:cs="Noto Sans"/>
          <w:color w:val="auto"/>
          <w:sz w:val="22"/>
          <w:szCs w:val="22"/>
          <w:u w:color="1D1D1D"/>
        </w:rPr>
        <w:t xml:space="preserve">s </w:t>
      </w:r>
      <w:r w:rsidR="001838DF" w:rsidRPr="001838D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„Hartebeest“ </w:t>
      </w:r>
      <w:r w:rsidR="001838DF" w:rsidRPr="001838DF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C62D59" w:rsidRPr="001838D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„Harpy Hare“</w:t>
      </w:r>
      <w:r w:rsidR="00C62D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debütierte Ósk </w:t>
      </w:r>
      <w:r w:rsidR="00591653">
        <w:rPr>
          <w:rFonts w:ascii="Noto Sans" w:hAnsi="Noto Sans" w:cs="Noto Sans"/>
          <w:color w:val="auto"/>
          <w:sz w:val="22"/>
          <w:szCs w:val="22"/>
          <w:u w:color="1D1D1D"/>
        </w:rPr>
        <w:t>Anfang 2024 u</w:t>
      </w:r>
      <w:r w:rsidR="00C62D59">
        <w:rPr>
          <w:rFonts w:ascii="Noto Sans" w:hAnsi="Noto Sans" w:cs="Noto Sans"/>
          <w:color w:val="auto"/>
          <w:sz w:val="22"/>
          <w:szCs w:val="22"/>
          <w:u w:color="1D1D1D"/>
        </w:rPr>
        <w:t xml:space="preserve">nter dem Künstlernamen </w:t>
      </w:r>
      <w:r w:rsidR="00C62D59" w:rsidRPr="0088122B">
        <w:rPr>
          <w:rFonts w:ascii="Noto Sans" w:hAnsi="Noto Sans" w:cs="Noto Sans"/>
          <w:b/>
          <w:color w:val="auto"/>
          <w:sz w:val="22"/>
          <w:szCs w:val="22"/>
          <w:u w:color="1D1D1D"/>
        </w:rPr>
        <w:t>Yaelokre</w:t>
      </w:r>
      <w:r w:rsidR="00C62D5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1838DF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den Releases der </w:t>
      </w:r>
      <w:r w:rsidR="001838DF" w:rsidRPr="006A14A2">
        <w:rPr>
          <w:rFonts w:ascii="Noto Sans" w:hAnsi="Noto Sans" w:cs="Noto Sans"/>
          <w:color w:val="auto"/>
          <w:sz w:val="22"/>
          <w:szCs w:val="22"/>
          <w:u w:color="1D1D1D"/>
        </w:rPr>
        <w:t>Singles</w:t>
      </w:r>
      <w:r w:rsidR="001838DF" w:rsidRPr="006A14A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„And the hound“ </w:t>
      </w:r>
      <w:r w:rsidR="001838DF" w:rsidRPr="006A14A2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1838DF" w:rsidRPr="006A14A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„Neath the grove is a heart“</w:t>
      </w:r>
      <w:r w:rsidR="001838DF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folgte im</w:t>
      </w:r>
      <w:r w:rsidR="00C62D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März 2024 die Debüt-EP</w:t>
      </w:r>
      <w:r w:rsidR="00C62D59" w:rsidRPr="001838D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„Hayfields</w:t>
      </w:r>
      <w:r w:rsidR="001838D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1838DF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bündelte alle bisher veröffentlichten Singles des Artists. </w:t>
      </w:r>
      <w:r w:rsidR="00591653" w:rsidRPr="001838D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„Harpy Hare“ </w:t>
      </w:r>
      <w:r w:rsidR="00591653">
        <w:rPr>
          <w:rFonts w:ascii="Noto Sans" w:hAnsi="Noto Sans" w:cs="Noto Sans"/>
          <w:color w:val="auto"/>
          <w:sz w:val="22"/>
          <w:szCs w:val="22"/>
          <w:u w:color="1D1D1D"/>
        </w:rPr>
        <w:t xml:space="preserve">ging im Sommer 2024 auf TikTok viral, machte den Artist global bekannt und kam an die Spitze von Spotifys Global Viral Songs Chart sowie in die TikTok Billboard Top 50. </w:t>
      </w:r>
      <w:r w:rsidR="001838DF" w:rsidRPr="001838DF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Ende 2024 folgte die </w:t>
      </w:r>
      <w:r w:rsidR="001838DF" w:rsidRPr="006A14A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EP</w:t>
      </w:r>
      <w:r w:rsidR="001838DF" w:rsidRPr="006A14A2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„Songs of </w:t>
      </w:r>
      <w:proofErr w:type="gramStart"/>
      <w:r w:rsidR="001838DF" w:rsidRPr="006A14A2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Origin“ </w:t>
      </w:r>
      <w:r w:rsidR="001838DF" w:rsidRPr="006A14A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mit</w:t>
      </w:r>
      <w:proofErr w:type="gramEnd"/>
      <w:r w:rsidR="001838DF" w:rsidRPr="001838DF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den Tracks </w:t>
      </w:r>
      <w:r w:rsidR="001838DF" w:rsidRPr="006A14A2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„My farewells to the </w:t>
      </w:r>
      <w:proofErr w:type="gramStart"/>
      <w:r w:rsidR="001838DF" w:rsidRPr="006A14A2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fields“</w:t>
      </w:r>
      <w:r w:rsidR="001838DF" w:rsidRPr="001838DF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und</w:t>
      </w:r>
      <w:proofErr w:type="gramEnd"/>
      <w:r w:rsidR="001838DF" w:rsidRPr="001838DF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1838DF" w:rsidRPr="006A14A2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„Bird cage blue and </w:t>
      </w:r>
      <w:proofErr w:type="gramStart"/>
      <w:r w:rsidR="001838DF" w:rsidRPr="006A14A2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yellow“</w:t>
      </w:r>
      <w:proofErr w:type="gramEnd"/>
      <w:r w:rsidR="001838DF" w:rsidRPr="006A14A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. </w:t>
      </w:r>
      <w:r w:rsidR="001838DF" w:rsidRPr="001838DF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2025 meldete sich </w:t>
      </w:r>
      <w:r w:rsidR="001838DF" w:rsidRPr="0088122B">
        <w:rPr>
          <w:rFonts w:ascii="Noto Sans" w:hAnsi="Noto Sans" w:cs="Noto Sans"/>
          <w:b/>
          <w:color w:val="auto"/>
          <w:sz w:val="22"/>
          <w:szCs w:val="22"/>
          <w:u w:color="1D1D1D"/>
        </w:rPr>
        <w:t>Yaelokre</w:t>
      </w:r>
      <w:r w:rsidR="001838DF" w:rsidRPr="001838DF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r w:rsidR="006A14A2" w:rsidRPr="006A14A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1838DF" w:rsidRPr="006A14A2">
        <w:rPr>
          <w:rFonts w:ascii="Noto Sans" w:hAnsi="Noto Sans" w:cs="Noto Sans"/>
          <w:b/>
          <w:color w:val="auto"/>
          <w:sz w:val="22"/>
          <w:szCs w:val="22"/>
          <w:u w:color="1D1D1D"/>
        </w:rPr>
        <w:t>Kid &amp; Leveret”</w:t>
      </w:r>
      <w:r w:rsidR="001838DF" w:rsidRPr="001838D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6A14A2" w:rsidRPr="006A14A2">
        <w:rPr>
          <w:rFonts w:ascii="Noto Sans" w:hAnsi="Noto Sans" w:cs="Noto Sans"/>
          <w:b/>
          <w:color w:val="auto"/>
          <w:sz w:val="22"/>
          <w:szCs w:val="22"/>
          <w:u w:color="1D1D1D"/>
        </w:rPr>
        <w:t>„C</w:t>
      </w:r>
      <w:r w:rsidR="001838DF" w:rsidRPr="006A14A2">
        <w:rPr>
          <w:rFonts w:ascii="Noto Sans" w:hAnsi="Noto Sans" w:cs="Noto Sans"/>
          <w:b/>
          <w:color w:val="auto"/>
          <w:sz w:val="22"/>
          <w:szCs w:val="22"/>
          <w:u w:color="1D1D1D"/>
        </w:rPr>
        <w:t>ole’s Response”</w:t>
      </w:r>
      <w:r w:rsidR="001838DF" w:rsidRPr="001838DF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zurück und baute den Sound um eine theatralische Ebene aus</w:t>
      </w:r>
      <w:r w:rsidR="001838DF">
        <w:rPr>
          <w:rFonts w:ascii="Noto Sans" w:hAnsi="Noto Sans" w:cs="Noto Sans"/>
          <w:color w:val="auto"/>
          <w:sz w:val="22"/>
          <w:szCs w:val="22"/>
          <w:u w:color="1D1D1D"/>
        </w:rPr>
        <w:t>, die mit narrativen Elementen gleichermaßen verzaubernd und mitreißend anklingt</w:t>
      </w:r>
      <w:r w:rsidR="006A14A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die </w:t>
      </w:r>
      <w:r w:rsidR="00591653">
        <w:rPr>
          <w:rFonts w:ascii="Noto Sans" w:hAnsi="Noto Sans" w:cs="Noto Sans"/>
          <w:color w:val="auto"/>
          <w:sz w:val="22"/>
          <w:szCs w:val="22"/>
          <w:u w:color="1D1D1D"/>
        </w:rPr>
        <w:t xml:space="preserve">fantastische </w:t>
      </w:r>
      <w:r w:rsidR="006A14A2">
        <w:rPr>
          <w:rFonts w:ascii="Noto Sans" w:hAnsi="Noto Sans" w:cs="Noto Sans"/>
          <w:color w:val="auto"/>
          <w:sz w:val="22"/>
          <w:szCs w:val="22"/>
          <w:u w:color="1D1D1D"/>
        </w:rPr>
        <w:t xml:space="preserve">Geschichte von </w:t>
      </w:r>
      <w:r w:rsidR="0088122B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r w:rsidR="006A14A2">
        <w:rPr>
          <w:rFonts w:ascii="Noto Sans" w:hAnsi="Noto Sans" w:cs="Noto Sans"/>
          <w:color w:val="auto"/>
          <w:sz w:val="22"/>
          <w:szCs w:val="22"/>
          <w:u w:color="1D1D1D"/>
        </w:rPr>
        <w:t>Meadowlark</w:t>
      </w:r>
      <w:r w:rsidR="0088122B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="006A14A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gramStart"/>
      <w:r w:rsidR="006A14A2">
        <w:rPr>
          <w:rFonts w:ascii="Noto Sans" w:hAnsi="Noto Sans" w:cs="Noto Sans"/>
          <w:color w:val="auto"/>
          <w:sz w:val="22"/>
          <w:szCs w:val="22"/>
          <w:u w:color="1D1D1D"/>
        </w:rPr>
        <w:t>weiter erzählt</w:t>
      </w:r>
      <w:proofErr w:type="gramEnd"/>
      <w:r w:rsidR="006A14A2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4C125A92" w14:textId="77777777" w:rsidR="00F83A79" w:rsidRDefault="00F83A79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133B7C7" w14:textId="77777777" w:rsidR="005819C3" w:rsidRDefault="005819C3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711CFEB" w14:textId="77777777" w:rsidR="00591653" w:rsidRDefault="00591653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161750F" w14:textId="77777777" w:rsidR="005819C3" w:rsidRPr="001838DF" w:rsidRDefault="005819C3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C12BDAA" w14:textId="77777777" w:rsidR="00170B25" w:rsidRDefault="00170B25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0588717B" w14:textId="77777777" w:rsidR="00170B25" w:rsidRDefault="00170B25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8D0947C" w14:textId="77777777" w:rsidR="00170B25" w:rsidRDefault="00170B25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7B64073" w14:textId="77777777" w:rsidR="00170B25" w:rsidRPr="001838DF" w:rsidRDefault="00170B25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Live Nation Presents</w:t>
      </w:r>
    </w:p>
    <w:p w14:paraId="742642CF" w14:textId="64AF9EC2" w:rsidR="0001293C" w:rsidRPr="0033153D" w:rsidRDefault="0033153D" w:rsidP="0033153D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>YAELOKRE</w:t>
      </w:r>
    </w:p>
    <w:p w14:paraId="2B359260" w14:textId="77777777" w:rsidR="00966871" w:rsidRPr="000475C4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5FEADF4B" w:rsidR="00194CEA" w:rsidRPr="005D3A9E" w:rsidRDefault="0033153D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5D3A9E">
        <w:rPr>
          <w:rFonts w:ascii="Noto Sans" w:hAnsi="Noto Sans" w:cs="Noto Sans"/>
          <w:color w:val="auto"/>
          <w:kern w:val="0"/>
          <w:sz w:val="22"/>
          <w:szCs w:val="22"/>
        </w:rPr>
        <w:t>Mi.</w:t>
      </w:r>
      <w:r w:rsidR="00194CEA" w:rsidRPr="005D3A9E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5D3A9E">
        <w:rPr>
          <w:rFonts w:ascii="Noto Sans" w:hAnsi="Noto Sans" w:cs="Noto Sans"/>
          <w:color w:val="auto"/>
          <w:kern w:val="0"/>
          <w:sz w:val="22"/>
          <w:szCs w:val="22"/>
        </w:rPr>
        <w:t>01</w:t>
      </w:r>
      <w:r w:rsidR="00DC164A" w:rsidRPr="005D3A9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5D3A9E"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="0001293C" w:rsidRPr="005D3A9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5D3A9E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5D3A9E">
        <w:rPr>
          <w:rFonts w:ascii="Noto Sans" w:hAnsi="Noto Sans" w:cs="Noto Sans"/>
          <w:kern w:val="0"/>
          <w:sz w:val="22"/>
          <w:szCs w:val="22"/>
        </w:rPr>
        <w:tab/>
      </w:r>
      <w:r w:rsidRPr="005D3A9E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5D3A9E">
        <w:rPr>
          <w:rFonts w:ascii="Noto Sans" w:hAnsi="Noto Sans" w:cs="Noto Sans"/>
          <w:kern w:val="0"/>
          <w:sz w:val="22"/>
          <w:szCs w:val="22"/>
        </w:rPr>
        <w:tab/>
      </w:r>
      <w:r w:rsidR="0001293C" w:rsidRPr="005D3A9E">
        <w:rPr>
          <w:rFonts w:ascii="Noto Sans" w:hAnsi="Noto Sans" w:cs="Noto Sans"/>
          <w:kern w:val="0"/>
          <w:sz w:val="22"/>
          <w:szCs w:val="22"/>
        </w:rPr>
        <w:tab/>
      </w:r>
      <w:r w:rsidRPr="005D3A9E">
        <w:rPr>
          <w:rFonts w:ascii="Noto Sans" w:hAnsi="Noto Sans" w:cs="Noto Sans"/>
          <w:kern w:val="0"/>
          <w:sz w:val="22"/>
          <w:szCs w:val="22"/>
        </w:rPr>
        <w:t>Helios37</w:t>
      </w:r>
    </w:p>
    <w:p w14:paraId="59F04D7E" w14:textId="220180A8" w:rsidR="00A7328C" w:rsidRPr="005D3A9E" w:rsidRDefault="0033153D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5D3A9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So</w:t>
      </w:r>
      <w:r w:rsidR="001E66A3" w:rsidRPr="005D3A9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5D3A9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5D3A9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</w:t>
      </w:r>
      <w:r w:rsidR="00DC6B7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5</w:t>
      </w:r>
      <w:r w:rsidR="001E66A3" w:rsidRPr="005D3A9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5D3A9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10</w:t>
      </w:r>
      <w:r w:rsidR="001E66A3" w:rsidRPr="005D3A9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5D3A9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580925" w:rsidRPr="005D3A9E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5D3A9E">
        <w:rPr>
          <w:rFonts w:ascii="Noto Sans" w:hAnsi="Noto Sans" w:cs="Noto Sans"/>
          <w:kern w:val="0"/>
          <w:sz w:val="22"/>
          <w:szCs w:val="22"/>
          <w:lang w:val="en-US"/>
        </w:rPr>
        <w:t>Hamburg</w:t>
      </w:r>
      <w:r w:rsidR="00580925" w:rsidRPr="005D3A9E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5D3A9E">
        <w:rPr>
          <w:rFonts w:ascii="Noto Sans" w:hAnsi="Noto Sans" w:cs="Noto Sans"/>
          <w:kern w:val="0"/>
          <w:sz w:val="22"/>
          <w:szCs w:val="22"/>
          <w:lang w:val="en-US"/>
        </w:rPr>
        <w:t>Kent Club</w:t>
      </w:r>
    </w:p>
    <w:p w14:paraId="1AE273DD" w14:textId="299923FC" w:rsidR="00580925" w:rsidRPr="005D3A9E" w:rsidRDefault="0033153D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5D3A9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Mo</w:t>
      </w:r>
      <w:r w:rsidR="001E66A3" w:rsidRPr="005D3A9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5D3A9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5D3A9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06</w:t>
      </w:r>
      <w:r w:rsidR="001E66A3" w:rsidRPr="005D3A9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5D3A9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10</w:t>
      </w:r>
      <w:r w:rsidR="001E66A3" w:rsidRPr="005D3A9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5D3A9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580925" w:rsidRPr="005D3A9E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5D3A9E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E5860" w:rsidRPr="005D3A9E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C7AF8" w:rsidRPr="005D3A9E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5D3A9E">
        <w:rPr>
          <w:rFonts w:ascii="Noto Sans" w:hAnsi="Noto Sans" w:cs="Noto Sans"/>
          <w:kern w:val="0"/>
          <w:sz w:val="22"/>
          <w:szCs w:val="22"/>
          <w:lang w:val="en-US"/>
        </w:rPr>
        <w:t xml:space="preserve">Theater </w:t>
      </w:r>
      <w:proofErr w:type="spellStart"/>
      <w:r w:rsidR="00B575A2">
        <w:rPr>
          <w:rFonts w:ascii="Noto Sans" w:hAnsi="Noto Sans" w:cs="Noto Sans"/>
          <w:kern w:val="0"/>
          <w:sz w:val="22"/>
          <w:szCs w:val="22"/>
          <w:lang w:val="en-US"/>
        </w:rPr>
        <w:t>i</w:t>
      </w:r>
      <w:r w:rsidRPr="005D3A9E">
        <w:rPr>
          <w:rFonts w:ascii="Noto Sans" w:hAnsi="Noto Sans" w:cs="Noto Sans"/>
          <w:kern w:val="0"/>
          <w:sz w:val="22"/>
          <w:szCs w:val="22"/>
          <w:lang w:val="en-US"/>
        </w:rPr>
        <w:t>m</w:t>
      </w:r>
      <w:proofErr w:type="spellEnd"/>
      <w:r w:rsidRPr="005D3A9E">
        <w:rPr>
          <w:rFonts w:ascii="Noto Sans" w:hAnsi="Noto Sans" w:cs="Noto Sans"/>
          <w:kern w:val="0"/>
          <w:sz w:val="22"/>
          <w:szCs w:val="22"/>
          <w:lang w:val="en-US"/>
        </w:rPr>
        <w:t xml:space="preserve"> Delphi</w:t>
      </w:r>
    </w:p>
    <w:p w14:paraId="63A45A37" w14:textId="285BFF78" w:rsidR="00290F7F" w:rsidRPr="005D3A9E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5D3A9E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2B5B24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nb-NO"/>
        </w:rPr>
      </w:pPr>
      <w:r w:rsidRPr="002B5B24">
        <w:rPr>
          <w:rStyle w:val="OhneA"/>
          <w:rFonts w:ascii="Noto Sans" w:hAnsi="Noto Sans" w:cs="Noto Sans"/>
          <w:sz w:val="20"/>
          <w:szCs w:val="20"/>
          <w:lang w:val="nb-NO"/>
        </w:rPr>
        <w:t>Telekom Prio Tickets:</w:t>
      </w:r>
    </w:p>
    <w:p w14:paraId="47DFD953" w14:textId="2D27672B" w:rsidR="00373132" w:rsidRPr="002B5B24" w:rsidRDefault="0033153D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nb-NO"/>
        </w:rPr>
      </w:pPr>
      <w:r w:rsidRPr="002B5B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Mi</w:t>
      </w:r>
      <w:r w:rsidR="00373132" w:rsidRPr="002B5B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., </w:t>
      </w:r>
      <w:r w:rsidRPr="002B5B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28</w:t>
      </w:r>
      <w:r w:rsidR="00373132" w:rsidRPr="002B5B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2B5B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05</w:t>
      </w:r>
      <w:r w:rsidR="00373132" w:rsidRPr="002B5B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2B5B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2025</w:t>
      </w:r>
      <w:r w:rsidR="00373132" w:rsidRPr="002B5B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, </w:t>
      </w:r>
      <w:r w:rsidRPr="002B5B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10</w:t>
      </w:r>
      <w:r w:rsidR="00373132" w:rsidRPr="002B5B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:00 Uhr </w:t>
      </w:r>
      <w:r w:rsidR="00373132" w:rsidRPr="002B5B24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(Online-Presale, </w:t>
      </w:r>
      <w:r w:rsidRPr="002B5B24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48</w:t>
      </w:r>
      <w:r w:rsidR="00373132" w:rsidRPr="002B5B24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 Stunden)</w:t>
      </w:r>
      <w:r w:rsidR="00373132" w:rsidRPr="002B5B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br/>
      </w:r>
      <w:hyperlink r:id="rId10" w:history="1">
        <w:r w:rsidR="00373132" w:rsidRPr="002B5B24">
          <w:rPr>
            <w:rStyle w:val="Hyperlink"/>
            <w:rFonts w:ascii="Noto Sans" w:hAnsi="Noto Sans" w:cs="Noto Sans"/>
            <w:b/>
            <w:bCs/>
            <w:sz w:val="20"/>
            <w:szCs w:val="20"/>
            <w:lang w:val="nb-NO"/>
          </w:rPr>
          <w:t>www.magentamusik.de/prio-tickets</w:t>
        </w:r>
      </w:hyperlink>
    </w:p>
    <w:p w14:paraId="44B93C61" w14:textId="77777777" w:rsidR="00290F7F" w:rsidRPr="002B5B24" w:rsidRDefault="00290F7F" w:rsidP="00290F7F">
      <w:pPr>
        <w:rPr>
          <w:rStyle w:val="Hyperlink0"/>
          <w:rFonts w:ascii="Noto Sans" w:hAnsi="Noto Sans" w:cs="Noto Sans"/>
          <w:u w:val="none"/>
          <w:lang w:val="nb-NO"/>
        </w:rPr>
      </w:pPr>
    </w:p>
    <w:p w14:paraId="114E33E0" w14:textId="0E06B953" w:rsidR="00290F7F" w:rsidRPr="002B5B24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</w:pPr>
      <w:r w:rsidRPr="002B5B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Ticketmaster Pre</w:t>
      </w:r>
      <w:r w:rsidR="00580925" w:rsidRPr="002B5B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s</w:t>
      </w:r>
      <w:r w:rsidRPr="002B5B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ale:</w:t>
      </w:r>
    </w:p>
    <w:p w14:paraId="0028DBAA" w14:textId="0D9610A1" w:rsidR="00290F7F" w:rsidRPr="005D3A9E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5D3A9E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5D3A9E" w:rsidRPr="005D3A9E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5D3A9E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5D3A9E" w:rsidRPr="005D3A9E">
        <w:rPr>
          <w:rStyle w:val="Hyperlink0"/>
          <w:rFonts w:ascii="Noto Sans" w:hAnsi="Noto Sans" w:cs="Noto Sans"/>
          <w:color w:val="000000" w:themeColor="text1"/>
          <w:u w:val="none"/>
        </w:rPr>
        <w:t>29</w:t>
      </w:r>
      <w:r w:rsidRPr="005D3A9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5D3A9E" w:rsidRPr="005D3A9E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Pr="005D3A9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5D3A9E" w:rsidRPr="005D3A9E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5D3A9E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5D3A9E" w:rsidRPr="005D3A9E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5D3A9E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5D3A9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(Online-Presale, </w:t>
      </w:r>
      <w:r w:rsidR="005D3A9E" w:rsidRPr="005D3A9E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5D3A9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5D3A9E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5D3A9E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5D3A9E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5D3A9E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5D3A9E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5D3A9E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177E8AAA" w:rsidR="00290F7F" w:rsidRPr="005D3A9E" w:rsidRDefault="005D3A9E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5D3A9E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5D3A9E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5D3A9E">
        <w:rPr>
          <w:rStyle w:val="Hyperlink0"/>
          <w:rFonts w:ascii="Noto Sans" w:hAnsi="Noto Sans" w:cs="Noto Sans"/>
          <w:color w:val="000000" w:themeColor="text1"/>
          <w:u w:val="none"/>
        </w:rPr>
        <w:t>30</w:t>
      </w:r>
      <w:r w:rsidR="001E66A3" w:rsidRPr="005D3A9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5D3A9E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1E66A3" w:rsidRPr="005D3A9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5D3A9E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5D3A9E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5D3A9E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5D3A9E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79F2AECC" w:rsidR="00DC164A" w:rsidRPr="005D3A9E" w:rsidRDefault="005D3A9E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4F22F6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www.livenation.de/yaelokre-tickets-adp1600834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5D3A9E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2B5B2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2B5B24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2B5B24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2B5B24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2B5B2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2B5B2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2B5B2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2B5B2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2B5B24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2B5B24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2B5B24">
        <w:rPr>
          <w:rStyle w:val="Ohne"/>
          <w:rFonts w:ascii="Noto Sans" w:hAnsi="Noto Sans" w:cs="Noto Sans"/>
          <w:sz w:val="20"/>
          <w:szCs w:val="20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2B5B2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2B5B24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2B5B2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2B5B2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2D1A65D0" w14:textId="032F4BC6" w:rsidR="00DC164A" w:rsidRPr="002B5B24" w:rsidRDefault="00F83A79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7" w:history="1">
        <w:r w:rsidRPr="002B5B24">
          <w:rPr>
            <w:rStyle w:val="Hyperlink"/>
            <w:rFonts w:ascii="Noto Sans" w:hAnsi="Noto Sans" w:cs="Noto Sans"/>
            <w:sz w:val="20"/>
            <w:szCs w:val="20"/>
          </w:rPr>
          <w:t>www.facebook.com/Yaelokre</w:t>
        </w:r>
      </w:hyperlink>
      <w:r w:rsidRPr="002B5B24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B5EF748" w14:textId="558E2EB2" w:rsidR="00DC164A" w:rsidRPr="002B5B24" w:rsidRDefault="00F83A79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2B5B24">
          <w:rPr>
            <w:rStyle w:val="Hyperlink"/>
            <w:rFonts w:ascii="Noto Sans" w:hAnsi="Noto Sans" w:cs="Noto Sans"/>
            <w:sz w:val="20"/>
            <w:szCs w:val="20"/>
          </w:rPr>
          <w:t>www.instagram.com/yaelokre</w:t>
        </w:r>
      </w:hyperlink>
      <w:r w:rsidRPr="002B5B24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A435809" w14:textId="07818898" w:rsidR="00DC164A" w:rsidRPr="002B5B24" w:rsidRDefault="00F83A79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9" w:history="1">
        <w:r w:rsidRPr="002B5B24">
          <w:rPr>
            <w:rStyle w:val="Hyperlink"/>
            <w:rFonts w:ascii="Noto Sans" w:hAnsi="Noto Sans" w:cs="Noto Sans"/>
            <w:sz w:val="20"/>
            <w:szCs w:val="20"/>
          </w:rPr>
          <w:t>www.x.com/yaelokre</w:t>
        </w:r>
      </w:hyperlink>
      <w:r w:rsidRPr="002B5B24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716DE11E" w14:textId="1A54705B" w:rsidR="009C73CA" w:rsidRPr="002B5B24" w:rsidRDefault="00F83A79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0" w:history="1">
        <w:r w:rsidRPr="002B5B24">
          <w:rPr>
            <w:rStyle w:val="Hyperlink"/>
            <w:rFonts w:ascii="Noto Sans" w:hAnsi="Noto Sans" w:cs="Noto Sans"/>
            <w:sz w:val="20"/>
            <w:szCs w:val="20"/>
          </w:rPr>
          <w:t>www.tiktok.com/@yaelokre</w:t>
        </w:r>
      </w:hyperlink>
      <w:r w:rsidRPr="002B5B24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666E5327" w14:textId="7A7838D6" w:rsidR="000475C4" w:rsidRPr="00F83A79" w:rsidRDefault="00F83A79" w:rsidP="00F83A79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1" w:history="1">
        <w:r w:rsidRPr="004F22F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www.youtube.com/@Yaelokre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5E24B370" w:rsidR="00322B4F" w:rsidRPr="000475C4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0475C4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6E85A" w14:textId="77777777" w:rsidR="00444E84" w:rsidRDefault="00444E84">
      <w:r>
        <w:separator/>
      </w:r>
    </w:p>
  </w:endnote>
  <w:endnote w:type="continuationSeparator" w:id="0">
    <w:p w14:paraId="17A2F33B" w14:textId="77777777" w:rsidR="00444E84" w:rsidRDefault="00444E84">
      <w:r>
        <w:continuationSeparator/>
      </w:r>
    </w:p>
  </w:endnote>
  <w:endnote w:type="continuationNotice" w:id="1">
    <w:p w14:paraId="50494D1F" w14:textId="77777777" w:rsidR="00444E84" w:rsidRDefault="00444E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89CF1" w14:textId="77777777" w:rsidR="00444E84" w:rsidRDefault="00444E84">
      <w:r>
        <w:separator/>
      </w:r>
    </w:p>
  </w:footnote>
  <w:footnote w:type="continuationSeparator" w:id="0">
    <w:p w14:paraId="1582750B" w14:textId="77777777" w:rsidR="00444E84" w:rsidRDefault="00444E84">
      <w:r>
        <w:continuationSeparator/>
      </w:r>
    </w:p>
  </w:footnote>
  <w:footnote w:type="continuationNotice" w:id="1">
    <w:p w14:paraId="0E7CCF97" w14:textId="77777777" w:rsidR="00444E84" w:rsidRDefault="00444E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5664A0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2A9A402F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34D2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41E0"/>
    <w:rsid w:val="000F7EAF"/>
    <w:rsid w:val="00105210"/>
    <w:rsid w:val="00117D84"/>
    <w:rsid w:val="0012699C"/>
    <w:rsid w:val="00133F87"/>
    <w:rsid w:val="0014171C"/>
    <w:rsid w:val="00145FF0"/>
    <w:rsid w:val="00157202"/>
    <w:rsid w:val="00160833"/>
    <w:rsid w:val="00170B25"/>
    <w:rsid w:val="00171D85"/>
    <w:rsid w:val="0018181A"/>
    <w:rsid w:val="00182BA0"/>
    <w:rsid w:val="001838DF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0737"/>
    <w:rsid w:val="00203460"/>
    <w:rsid w:val="00210AA6"/>
    <w:rsid w:val="00232D29"/>
    <w:rsid w:val="0023775F"/>
    <w:rsid w:val="00242C29"/>
    <w:rsid w:val="00242C6D"/>
    <w:rsid w:val="00244163"/>
    <w:rsid w:val="002443A9"/>
    <w:rsid w:val="002554AC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B5B24"/>
    <w:rsid w:val="002C0D7B"/>
    <w:rsid w:val="002C35DF"/>
    <w:rsid w:val="002D267F"/>
    <w:rsid w:val="002E0EFC"/>
    <w:rsid w:val="002E1C84"/>
    <w:rsid w:val="002E7968"/>
    <w:rsid w:val="002E7C79"/>
    <w:rsid w:val="002F1E9D"/>
    <w:rsid w:val="00310D4F"/>
    <w:rsid w:val="00311D8D"/>
    <w:rsid w:val="00313A46"/>
    <w:rsid w:val="00322B4F"/>
    <w:rsid w:val="00326F35"/>
    <w:rsid w:val="0033153D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44E84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3742"/>
    <w:rsid w:val="004C51AE"/>
    <w:rsid w:val="004D1C43"/>
    <w:rsid w:val="004D3700"/>
    <w:rsid w:val="004D749B"/>
    <w:rsid w:val="004E3EA7"/>
    <w:rsid w:val="004E50C1"/>
    <w:rsid w:val="004E6C8D"/>
    <w:rsid w:val="004F3B16"/>
    <w:rsid w:val="004F692D"/>
    <w:rsid w:val="00504C71"/>
    <w:rsid w:val="0050624B"/>
    <w:rsid w:val="005103F4"/>
    <w:rsid w:val="00512C5C"/>
    <w:rsid w:val="005204F1"/>
    <w:rsid w:val="00533BBE"/>
    <w:rsid w:val="00551AE7"/>
    <w:rsid w:val="00553C78"/>
    <w:rsid w:val="005541C7"/>
    <w:rsid w:val="00554327"/>
    <w:rsid w:val="005640C1"/>
    <w:rsid w:val="005726C7"/>
    <w:rsid w:val="00580925"/>
    <w:rsid w:val="00580B77"/>
    <w:rsid w:val="005819C3"/>
    <w:rsid w:val="005863AE"/>
    <w:rsid w:val="00586EBB"/>
    <w:rsid w:val="005873DE"/>
    <w:rsid w:val="00590BAA"/>
    <w:rsid w:val="00591406"/>
    <w:rsid w:val="00591653"/>
    <w:rsid w:val="005B13B0"/>
    <w:rsid w:val="005B43F6"/>
    <w:rsid w:val="005B6356"/>
    <w:rsid w:val="005C1323"/>
    <w:rsid w:val="005C789B"/>
    <w:rsid w:val="005D074E"/>
    <w:rsid w:val="005D3A9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95C31"/>
    <w:rsid w:val="006A14A2"/>
    <w:rsid w:val="006A4867"/>
    <w:rsid w:val="006A7707"/>
    <w:rsid w:val="006B143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0FF2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1418E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122B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43C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370A9"/>
    <w:rsid w:val="00A41F42"/>
    <w:rsid w:val="00A46804"/>
    <w:rsid w:val="00A63616"/>
    <w:rsid w:val="00A63ED0"/>
    <w:rsid w:val="00A65E98"/>
    <w:rsid w:val="00A7328C"/>
    <w:rsid w:val="00A7376A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575A2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BF59DD"/>
    <w:rsid w:val="00C00F8E"/>
    <w:rsid w:val="00C0512F"/>
    <w:rsid w:val="00C05475"/>
    <w:rsid w:val="00C10097"/>
    <w:rsid w:val="00C1754D"/>
    <w:rsid w:val="00C22D08"/>
    <w:rsid w:val="00C27D87"/>
    <w:rsid w:val="00C62D59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D632D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C6B7C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43862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C7B4E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83A7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A2AF7029-FCF8-4254-BA98-758D6332D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6A14A2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instagram.com/yaelokre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Yaelokre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yaelokre-tickets-adp1600834" TargetMode="External"/><Relationship Id="rId17" Type="http://schemas.openxmlformats.org/officeDocument/2006/relationships/hyperlink" Target="http://www.facebook.com/Yaelokre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tiktok.com/@yaelokre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x.com/yaelokr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9D5C57-E6B0-4F21-A7BE-15802904F62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543</Words>
  <Characters>3422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Thomas</dc:creator>
  <cp:keywords/>
  <dc:description/>
  <cp:lastModifiedBy>Benjamin Klein</cp:lastModifiedBy>
  <cp:revision>3</cp:revision>
  <dcterms:created xsi:type="dcterms:W3CDTF">2025-05-26T12:45:00Z</dcterms:created>
  <dcterms:modified xsi:type="dcterms:W3CDTF">2025-05-26T19:29:00Z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